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E0803" w:rsidRPr="00546885" w:rsidRDefault="00DE0803" w:rsidP="00DE0803">
      <w:pPr>
        <w:widowControl w:val="0"/>
        <w:autoSpaceDE w:val="0"/>
        <w:autoSpaceDN w:val="0"/>
        <w:adjustRightInd w:val="0"/>
        <w:spacing w:after="280"/>
        <w:jc w:val="both"/>
        <w:rPr>
          <w:rFonts w:ascii="Times" w:eastAsiaTheme="minorHAnsi" w:hAnsi="Times" w:cs="Helvetica"/>
          <w:sz w:val="24"/>
          <w:szCs w:val="28"/>
          <w:lang w:eastAsia="en-US"/>
        </w:rPr>
      </w:pPr>
      <w:r w:rsidRPr="00546885">
        <w:rPr>
          <w:rFonts w:ascii="Times" w:eastAsiaTheme="minorHAnsi" w:hAnsi="Times" w:cs="Georgia"/>
          <w:sz w:val="24"/>
          <w:szCs w:val="30"/>
          <w:lang w:eastAsia="en-US"/>
        </w:rPr>
        <w:t xml:space="preserve">Chef d'orchestre et claveciniste, Bruno Procopio après ses études au </w:t>
      </w:r>
      <w:r w:rsidRPr="00546885">
        <w:rPr>
          <w:rFonts w:ascii="Times" w:eastAsiaTheme="minorHAnsi" w:hAnsi="Times" w:cs="Georgia"/>
          <w:i/>
          <w:iCs/>
          <w:sz w:val="24"/>
          <w:szCs w:val="30"/>
          <w:lang w:eastAsia="en-US"/>
        </w:rPr>
        <w:t>Conservatoire National Supérieur de Musique et Danse de Paris</w:t>
      </w:r>
      <w:r w:rsidRPr="00546885">
        <w:rPr>
          <w:rFonts w:ascii="Times" w:eastAsiaTheme="minorHAnsi" w:hAnsi="Times" w:cs="Georgia"/>
          <w:sz w:val="24"/>
          <w:szCs w:val="30"/>
          <w:lang w:eastAsia="en-US"/>
        </w:rPr>
        <w:t xml:space="preserve"> auprès de professeurs tels Pierre Hantaï et Christophe Rousset, poursuit une solide carrière internationale avec une particulière maitrise de l'activité culturelle. Simultanément, il fonde en 2007 le label discographique Paraty Productions distribué mondialement par Harmonia </w:t>
      </w:r>
      <w:proofErr w:type="spellStart"/>
      <w:r w:rsidRPr="00546885">
        <w:rPr>
          <w:rFonts w:ascii="Times" w:eastAsiaTheme="minorHAnsi" w:hAnsi="Times" w:cs="Georgia"/>
          <w:sz w:val="24"/>
          <w:szCs w:val="30"/>
          <w:lang w:eastAsia="en-US"/>
        </w:rPr>
        <w:t>Mundi</w:t>
      </w:r>
      <w:proofErr w:type="spellEnd"/>
      <w:r w:rsidRPr="00546885">
        <w:rPr>
          <w:rFonts w:ascii="Times" w:eastAsiaTheme="minorHAnsi" w:hAnsi="Times" w:cs="Georgia"/>
          <w:sz w:val="24"/>
          <w:szCs w:val="30"/>
          <w:lang w:eastAsia="en-US"/>
        </w:rPr>
        <w:t xml:space="preserve">, et s’attache à apporter une dynamique nouvelle à l’industrie du disque classique. Il est également copropriétaire de </w:t>
      </w:r>
      <w:hyperlink r:id="rId4" w:history="1">
        <w:r w:rsidRPr="00546885">
          <w:rPr>
            <w:rFonts w:ascii="Times" w:eastAsiaTheme="minorHAnsi" w:hAnsi="Times" w:cs="Georgia"/>
            <w:color w:val="114EE6"/>
            <w:sz w:val="24"/>
            <w:szCs w:val="30"/>
            <w:lang w:eastAsia="en-US"/>
          </w:rPr>
          <w:t>Classiquenews.com</w:t>
        </w:r>
      </w:hyperlink>
      <w:r w:rsidRPr="00546885">
        <w:rPr>
          <w:rFonts w:ascii="Times" w:eastAsiaTheme="minorHAnsi" w:hAnsi="Times" w:cs="Georgia"/>
          <w:sz w:val="24"/>
          <w:szCs w:val="30"/>
          <w:lang w:eastAsia="en-US"/>
        </w:rPr>
        <w:t>. </w:t>
      </w:r>
    </w:p>
    <w:p w:rsidR="00DE0803" w:rsidRPr="00546885" w:rsidRDefault="00DE0803" w:rsidP="00DE0803">
      <w:pPr>
        <w:widowControl w:val="0"/>
        <w:autoSpaceDE w:val="0"/>
        <w:autoSpaceDN w:val="0"/>
        <w:adjustRightInd w:val="0"/>
        <w:spacing w:after="280"/>
        <w:jc w:val="both"/>
        <w:rPr>
          <w:rFonts w:ascii="Times" w:eastAsiaTheme="minorHAnsi" w:hAnsi="Times" w:cs="Helvetica"/>
          <w:sz w:val="24"/>
          <w:szCs w:val="28"/>
          <w:lang w:eastAsia="en-US"/>
        </w:rPr>
      </w:pPr>
      <w:r w:rsidRPr="00546885">
        <w:rPr>
          <w:rFonts w:ascii="Times" w:eastAsiaTheme="minorHAnsi" w:hAnsi="Times" w:cs="Georgia"/>
          <w:sz w:val="24"/>
          <w:szCs w:val="30"/>
          <w:lang w:eastAsia="en-US"/>
        </w:rPr>
        <w:t xml:space="preserve">Bruno Procopio travaille en étroite collaboration avec le </w:t>
      </w:r>
      <w:r w:rsidRPr="00546885">
        <w:rPr>
          <w:rFonts w:ascii="Times" w:eastAsiaTheme="minorHAnsi" w:hAnsi="Times" w:cs="Georgia"/>
          <w:i/>
          <w:iCs/>
          <w:sz w:val="24"/>
          <w:szCs w:val="30"/>
          <w:lang w:eastAsia="en-US"/>
        </w:rPr>
        <w:t>Centre de Musique Baroque de Versailles</w:t>
      </w:r>
      <w:r w:rsidRPr="00546885">
        <w:rPr>
          <w:rFonts w:ascii="Times" w:eastAsiaTheme="minorHAnsi" w:hAnsi="Times" w:cs="Georgia"/>
          <w:sz w:val="24"/>
          <w:szCs w:val="30"/>
          <w:lang w:eastAsia="en-US"/>
        </w:rPr>
        <w:t xml:space="preserve"> auprès de grandes institutions et orchestres en Amérique du Sud qui lui accordent une relation privilégiée.</w:t>
      </w:r>
    </w:p>
    <w:p w:rsidR="00DE0803" w:rsidRPr="00546885" w:rsidRDefault="00DE0803" w:rsidP="00DE0803">
      <w:pPr>
        <w:widowControl w:val="0"/>
        <w:autoSpaceDE w:val="0"/>
        <w:autoSpaceDN w:val="0"/>
        <w:adjustRightInd w:val="0"/>
        <w:spacing w:after="280"/>
        <w:jc w:val="both"/>
        <w:rPr>
          <w:rFonts w:ascii="Times" w:eastAsiaTheme="minorHAnsi" w:hAnsi="Times" w:cs="Helvetica"/>
          <w:sz w:val="24"/>
          <w:szCs w:val="28"/>
          <w:lang w:eastAsia="en-US"/>
        </w:rPr>
      </w:pPr>
      <w:r w:rsidRPr="00546885">
        <w:rPr>
          <w:rFonts w:ascii="Times" w:eastAsiaTheme="minorHAnsi" w:hAnsi="Times" w:cs="Georgia"/>
          <w:sz w:val="24"/>
          <w:szCs w:val="30"/>
          <w:lang w:eastAsia="en-US"/>
        </w:rPr>
        <w:t xml:space="preserve">Fréquemment invité à diriger le </w:t>
      </w:r>
      <w:proofErr w:type="spellStart"/>
      <w:r w:rsidRPr="00546885">
        <w:rPr>
          <w:rFonts w:ascii="Times" w:eastAsiaTheme="minorHAnsi" w:hAnsi="Times" w:cs="Georgia"/>
          <w:i/>
          <w:iCs/>
          <w:sz w:val="24"/>
          <w:szCs w:val="30"/>
          <w:lang w:eastAsia="en-US"/>
        </w:rPr>
        <w:t>Simón</w:t>
      </w:r>
      <w:proofErr w:type="spellEnd"/>
      <w:r w:rsidRPr="00546885">
        <w:rPr>
          <w:rFonts w:ascii="Times" w:eastAsiaTheme="minorHAnsi" w:hAnsi="Times" w:cs="Georgia"/>
          <w:i/>
          <w:iCs/>
          <w:sz w:val="24"/>
          <w:szCs w:val="30"/>
          <w:lang w:eastAsia="en-US"/>
        </w:rPr>
        <w:t xml:space="preserve"> Bolivar </w:t>
      </w:r>
      <w:proofErr w:type="spellStart"/>
      <w:r w:rsidRPr="00546885">
        <w:rPr>
          <w:rFonts w:ascii="Times" w:eastAsiaTheme="minorHAnsi" w:hAnsi="Times" w:cs="Georgia"/>
          <w:i/>
          <w:iCs/>
          <w:sz w:val="24"/>
          <w:szCs w:val="30"/>
          <w:lang w:eastAsia="en-US"/>
        </w:rPr>
        <w:t>Symphony</w:t>
      </w:r>
      <w:proofErr w:type="spellEnd"/>
      <w:r w:rsidRPr="00546885">
        <w:rPr>
          <w:rFonts w:ascii="Times" w:eastAsiaTheme="minorHAnsi" w:hAnsi="Times" w:cs="Georgia"/>
          <w:i/>
          <w:iCs/>
          <w:sz w:val="24"/>
          <w:szCs w:val="30"/>
          <w:lang w:eastAsia="en-US"/>
        </w:rPr>
        <w:t xml:space="preserve"> Orchestra of Venezuela</w:t>
      </w:r>
      <w:r w:rsidRPr="00546885">
        <w:rPr>
          <w:rFonts w:ascii="Times" w:eastAsiaTheme="minorHAnsi" w:hAnsi="Times" w:cs="Georgia"/>
          <w:sz w:val="24"/>
          <w:szCs w:val="30"/>
          <w:lang w:eastAsia="en-US"/>
        </w:rPr>
        <w:t xml:space="preserve">, Bruno Procopio a enregistré avec lui le disque ‘Rameau in Caracas’, qui a obtenu en autres récompenses, le CHOC de </w:t>
      </w:r>
      <w:proofErr w:type="spellStart"/>
      <w:r w:rsidRPr="00546885">
        <w:rPr>
          <w:rFonts w:ascii="Times" w:eastAsiaTheme="minorHAnsi" w:hAnsi="Times" w:cs="Georgia"/>
          <w:sz w:val="24"/>
          <w:szCs w:val="30"/>
          <w:lang w:eastAsia="en-US"/>
        </w:rPr>
        <w:t>Classica</w:t>
      </w:r>
      <w:proofErr w:type="spellEnd"/>
      <w:r w:rsidRPr="00546885">
        <w:rPr>
          <w:rFonts w:ascii="Times" w:eastAsiaTheme="minorHAnsi" w:hAnsi="Times" w:cs="Georgia"/>
          <w:sz w:val="24"/>
          <w:szCs w:val="30"/>
          <w:lang w:eastAsia="en-US"/>
        </w:rPr>
        <w:t xml:space="preserve">, 5 Diapasons et a été choisi comme meilleur disque de la semaine par le journal Le Figaro et Radio </w:t>
      </w:r>
      <w:proofErr w:type="spellStart"/>
      <w:r w:rsidRPr="00546885">
        <w:rPr>
          <w:rFonts w:ascii="Times" w:eastAsiaTheme="minorHAnsi" w:hAnsi="Times" w:cs="Georgia"/>
          <w:sz w:val="24"/>
          <w:szCs w:val="30"/>
          <w:lang w:eastAsia="en-US"/>
        </w:rPr>
        <w:t>Classic</w:t>
      </w:r>
      <w:proofErr w:type="spellEnd"/>
      <w:r w:rsidRPr="00546885">
        <w:rPr>
          <w:rFonts w:ascii="Times" w:eastAsiaTheme="minorHAnsi" w:hAnsi="Times" w:cs="Georgia"/>
          <w:sz w:val="24"/>
          <w:szCs w:val="30"/>
          <w:lang w:eastAsia="en-US"/>
        </w:rPr>
        <w:t xml:space="preserve"> FM à Londres.</w:t>
      </w:r>
    </w:p>
    <w:p w:rsidR="00DE0803" w:rsidRPr="00546885" w:rsidRDefault="00DE0803" w:rsidP="00DE0803">
      <w:pPr>
        <w:widowControl w:val="0"/>
        <w:autoSpaceDE w:val="0"/>
        <w:autoSpaceDN w:val="0"/>
        <w:adjustRightInd w:val="0"/>
        <w:spacing w:after="280"/>
        <w:jc w:val="both"/>
        <w:rPr>
          <w:rFonts w:ascii="Times" w:eastAsiaTheme="minorHAnsi" w:hAnsi="Times" w:cs="Helvetica"/>
          <w:sz w:val="24"/>
          <w:szCs w:val="28"/>
          <w:lang w:eastAsia="en-US"/>
        </w:rPr>
      </w:pPr>
      <w:r w:rsidRPr="00546885">
        <w:rPr>
          <w:rFonts w:ascii="Times" w:eastAsiaTheme="minorHAnsi" w:hAnsi="Times" w:cs="Georgia"/>
          <w:sz w:val="24"/>
          <w:szCs w:val="30"/>
          <w:lang w:eastAsia="en-US"/>
        </w:rPr>
        <w:t xml:space="preserve">De prestigieux orchestres comme l'Orchestre Symphonique du Brésil (OSB), l’Orchestre de l’Opéra de Manaus (Brésil), l'Orchestre Philharmonique Royal de Liège, Chœur et Orchestre Les Siècles, </w:t>
      </w:r>
      <w:proofErr w:type="spellStart"/>
      <w:r w:rsidRPr="00546885">
        <w:rPr>
          <w:rFonts w:ascii="Times" w:eastAsiaTheme="minorHAnsi" w:hAnsi="Times" w:cs="Georgia"/>
          <w:i/>
          <w:iCs/>
          <w:sz w:val="24"/>
          <w:szCs w:val="30"/>
          <w:lang w:eastAsia="en-US"/>
        </w:rPr>
        <w:t>Simón</w:t>
      </w:r>
      <w:proofErr w:type="spellEnd"/>
      <w:r w:rsidRPr="00546885">
        <w:rPr>
          <w:rFonts w:ascii="Times" w:eastAsiaTheme="minorHAnsi" w:hAnsi="Times" w:cs="Georgia"/>
          <w:i/>
          <w:iCs/>
          <w:sz w:val="24"/>
          <w:szCs w:val="30"/>
          <w:lang w:eastAsia="en-US"/>
        </w:rPr>
        <w:t xml:space="preserve"> Bolivar Baroque Orchestra of Venezuela </w:t>
      </w:r>
      <w:r w:rsidRPr="00546885">
        <w:rPr>
          <w:rFonts w:ascii="Times" w:eastAsiaTheme="minorHAnsi" w:hAnsi="Times" w:cs="Georgia"/>
          <w:sz w:val="24"/>
          <w:szCs w:val="30"/>
          <w:lang w:eastAsia="en-US"/>
        </w:rPr>
        <w:t>et autres formations orchestrales et vocales ont évolué sous sa direction.</w:t>
      </w:r>
    </w:p>
    <w:p w:rsidR="00465356" w:rsidRPr="00546885" w:rsidRDefault="00DE0803" w:rsidP="00DE0803">
      <w:pPr>
        <w:rPr>
          <w:rFonts w:ascii="Times" w:hAnsi="Times"/>
          <w:sz w:val="24"/>
        </w:rPr>
      </w:pPr>
      <w:r w:rsidRPr="00546885">
        <w:rPr>
          <w:rFonts w:ascii="Times" w:eastAsiaTheme="minorHAnsi" w:hAnsi="Times" w:cs="Georgia"/>
          <w:sz w:val="24"/>
          <w:szCs w:val="30"/>
          <w:lang w:eastAsia="en-US"/>
        </w:rPr>
        <w:t xml:space="preserve">Attaché à transmettre ses connaissances, il participe à des </w:t>
      </w:r>
      <w:proofErr w:type="spellStart"/>
      <w:r w:rsidRPr="00546885">
        <w:rPr>
          <w:rFonts w:ascii="Times" w:eastAsiaTheme="minorHAnsi" w:hAnsi="Times" w:cs="Georgia"/>
          <w:sz w:val="24"/>
          <w:szCs w:val="30"/>
          <w:lang w:eastAsia="en-US"/>
        </w:rPr>
        <w:t>master-classes</w:t>
      </w:r>
      <w:proofErr w:type="spellEnd"/>
      <w:r w:rsidRPr="00546885">
        <w:rPr>
          <w:rFonts w:ascii="Times" w:eastAsiaTheme="minorHAnsi" w:hAnsi="Times" w:cs="Georgia"/>
          <w:sz w:val="24"/>
          <w:szCs w:val="30"/>
          <w:lang w:eastAsia="en-US"/>
        </w:rPr>
        <w:t xml:space="preserve"> dans de nombreuses universités d’Amérique latine : </w:t>
      </w:r>
      <w:proofErr w:type="spellStart"/>
      <w:r w:rsidRPr="00546885">
        <w:rPr>
          <w:rFonts w:ascii="Times" w:eastAsiaTheme="minorHAnsi" w:hAnsi="Times" w:cs="Georgia"/>
          <w:sz w:val="24"/>
          <w:szCs w:val="30"/>
          <w:lang w:eastAsia="en-US"/>
        </w:rPr>
        <w:t>Unirio</w:t>
      </w:r>
      <w:proofErr w:type="spellEnd"/>
      <w:r w:rsidRPr="00546885">
        <w:rPr>
          <w:rFonts w:ascii="Times" w:eastAsiaTheme="minorHAnsi" w:hAnsi="Times" w:cs="Georgia"/>
          <w:sz w:val="24"/>
          <w:szCs w:val="30"/>
          <w:lang w:eastAsia="en-US"/>
        </w:rPr>
        <w:t xml:space="preserve"> à Rio de Janeiro, </w:t>
      </w:r>
      <w:proofErr w:type="spellStart"/>
      <w:r w:rsidRPr="00546885">
        <w:rPr>
          <w:rFonts w:ascii="Times" w:eastAsiaTheme="minorHAnsi" w:hAnsi="Times" w:cs="Georgia"/>
          <w:sz w:val="24"/>
          <w:szCs w:val="30"/>
          <w:lang w:eastAsia="en-US"/>
        </w:rPr>
        <w:t>Universidad</w:t>
      </w:r>
      <w:proofErr w:type="spellEnd"/>
      <w:r w:rsidRPr="00546885">
        <w:rPr>
          <w:rFonts w:ascii="Times" w:eastAsiaTheme="minorHAnsi" w:hAnsi="Times" w:cs="Georgia"/>
          <w:sz w:val="24"/>
          <w:szCs w:val="30"/>
          <w:lang w:eastAsia="en-US"/>
        </w:rPr>
        <w:t xml:space="preserve">  </w:t>
      </w:r>
      <w:proofErr w:type="spellStart"/>
      <w:r w:rsidRPr="00546885">
        <w:rPr>
          <w:rFonts w:ascii="Times" w:eastAsiaTheme="minorHAnsi" w:hAnsi="Times" w:cs="Georgia"/>
          <w:sz w:val="24"/>
          <w:szCs w:val="30"/>
          <w:lang w:eastAsia="en-US"/>
        </w:rPr>
        <w:t>Simón</w:t>
      </w:r>
      <w:proofErr w:type="spellEnd"/>
      <w:r w:rsidRPr="00546885">
        <w:rPr>
          <w:rFonts w:ascii="Times" w:eastAsiaTheme="minorHAnsi" w:hAnsi="Times" w:cs="Georgia"/>
          <w:sz w:val="24"/>
          <w:szCs w:val="30"/>
          <w:lang w:eastAsia="en-US"/>
        </w:rPr>
        <w:t xml:space="preserve"> Bolivar à Caracas, </w:t>
      </w:r>
      <w:proofErr w:type="spellStart"/>
      <w:r w:rsidRPr="00546885">
        <w:rPr>
          <w:rFonts w:ascii="Times" w:eastAsiaTheme="minorHAnsi" w:hAnsi="Times" w:cs="Georgia"/>
          <w:sz w:val="24"/>
          <w:szCs w:val="30"/>
          <w:lang w:eastAsia="en-US"/>
        </w:rPr>
        <w:t>Universidad</w:t>
      </w:r>
      <w:proofErr w:type="spellEnd"/>
      <w:r w:rsidRPr="00546885">
        <w:rPr>
          <w:rFonts w:ascii="Times" w:eastAsiaTheme="minorHAnsi" w:hAnsi="Times" w:cs="Georgia"/>
          <w:sz w:val="24"/>
          <w:szCs w:val="30"/>
          <w:lang w:eastAsia="en-US"/>
        </w:rPr>
        <w:t xml:space="preserve"> </w:t>
      </w:r>
      <w:proofErr w:type="spellStart"/>
      <w:r w:rsidRPr="00546885">
        <w:rPr>
          <w:rFonts w:ascii="Times" w:eastAsiaTheme="minorHAnsi" w:hAnsi="Times" w:cs="Georgia"/>
          <w:sz w:val="24"/>
          <w:szCs w:val="30"/>
          <w:lang w:eastAsia="en-US"/>
        </w:rPr>
        <w:t>Católica</w:t>
      </w:r>
      <w:proofErr w:type="spellEnd"/>
      <w:r w:rsidRPr="00546885">
        <w:rPr>
          <w:rFonts w:ascii="Times" w:eastAsiaTheme="minorHAnsi" w:hAnsi="Times" w:cs="Georgia"/>
          <w:sz w:val="24"/>
          <w:szCs w:val="30"/>
          <w:lang w:eastAsia="en-US"/>
        </w:rPr>
        <w:t xml:space="preserve"> au Chili. Il a également été invité au Conservatoire Central de Pékin et enseigne le clavecin à l’</w:t>
      </w:r>
      <w:proofErr w:type="spellStart"/>
      <w:r w:rsidRPr="00546885">
        <w:rPr>
          <w:rFonts w:ascii="Times" w:eastAsiaTheme="minorHAnsi" w:hAnsi="Times" w:cs="Georgia"/>
          <w:sz w:val="24"/>
          <w:szCs w:val="30"/>
          <w:lang w:eastAsia="en-US"/>
        </w:rPr>
        <w:t>Accademia</w:t>
      </w:r>
      <w:proofErr w:type="spellEnd"/>
      <w:r w:rsidRPr="00546885">
        <w:rPr>
          <w:rFonts w:ascii="Times" w:eastAsiaTheme="minorHAnsi" w:hAnsi="Times" w:cs="Georgia"/>
          <w:sz w:val="24"/>
          <w:szCs w:val="30"/>
          <w:lang w:eastAsia="en-US"/>
        </w:rPr>
        <w:t xml:space="preserve"> Villa Bossi en Italie.</w:t>
      </w:r>
    </w:p>
    <w:sectPr w:rsidR="00465356" w:rsidRPr="00546885" w:rsidSect="004E7F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savePreviewPicture/>
  <w:compat/>
  <w:rsids>
    <w:rsidRoot w:val="00C465B5"/>
    <w:rsid w:val="00033559"/>
    <w:rsid w:val="000A5119"/>
    <w:rsid w:val="000B303F"/>
    <w:rsid w:val="000B34BA"/>
    <w:rsid w:val="000B77DB"/>
    <w:rsid w:val="002B233D"/>
    <w:rsid w:val="002D4FB3"/>
    <w:rsid w:val="00333CF8"/>
    <w:rsid w:val="00342B16"/>
    <w:rsid w:val="00432A62"/>
    <w:rsid w:val="00465356"/>
    <w:rsid w:val="00477A29"/>
    <w:rsid w:val="004B3A1A"/>
    <w:rsid w:val="004E7F76"/>
    <w:rsid w:val="0052480C"/>
    <w:rsid w:val="00546885"/>
    <w:rsid w:val="005A2E97"/>
    <w:rsid w:val="005E3ECA"/>
    <w:rsid w:val="0064771A"/>
    <w:rsid w:val="0066716A"/>
    <w:rsid w:val="006E01E7"/>
    <w:rsid w:val="00732FA6"/>
    <w:rsid w:val="00733C84"/>
    <w:rsid w:val="0074097B"/>
    <w:rsid w:val="007E2B6D"/>
    <w:rsid w:val="008226B5"/>
    <w:rsid w:val="00973934"/>
    <w:rsid w:val="00AB74D7"/>
    <w:rsid w:val="00BF30AB"/>
    <w:rsid w:val="00C465B5"/>
    <w:rsid w:val="00CC76A7"/>
    <w:rsid w:val="00CF037B"/>
    <w:rsid w:val="00DA73C2"/>
    <w:rsid w:val="00DE0803"/>
    <w:rsid w:val="00E50AA9"/>
    <w:rsid w:val="00F25A6F"/>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B5"/>
    <w:pPr>
      <w:spacing w:after="0" w:line="240" w:lineRule="auto"/>
    </w:pPr>
    <w:rPr>
      <w:rFonts w:eastAsiaTheme="minorEastAsia"/>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C465B5"/>
    <w:rPr>
      <w:color w:val="0000FF"/>
      <w:u w:val="single"/>
    </w:rPr>
  </w:style>
  <w:style w:type="paragraph" w:styleId="NormalWeb">
    <w:name w:val="Normal (Web)"/>
    <w:basedOn w:val="Normal"/>
    <w:uiPriority w:val="99"/>
    <w:unhideWhenUsed/>
    <w:rsid w:val="00C465B5"/>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1262840">
      <w:bodyDiv w:val="1"/>
      <w:marLeft w:val="0"/>
      <w:marRight w:val="0"/>
      <w:marTop w:val="0"/>
      <w:marBottom w:val="0"/>
      <w:divBdr>
        <w:top w:val="none" w:sz="0" w:space="0" w:color="auto"/>
        <w:left w:val="none" w:sz="0" w:space="0" w:color="auto"/>
        <w:bottom w:val="none" w:sz="0" w:space="0" w:color="auto"/>
        <w:right w:val="none" w:sz="0" w:space="0" w:color="auto"/>
      </w:divBdr>
    </w:div>
    <w:div w:id="914045527">
      <w:bodyDiv w:val="1"/>
      <w:marLeft w:val="0"/>
      <w:marRight w:val="0"/>
      <w:marTop w:val="0"/>
      <w:marBottom w:val="0"/>
      <w:divBdr>
        <w:top w:val="none" w:sz="0" w:space="0" w:color="auto"/>
        <w:left w:val="none" w:sz="0" w:space="0" w:color="auto"/>
        <w:bottom w:val="none" w:sz="0" w:space="0" w:color="auto"/>
        <w:right w:val="none" w:sz="0" w:space="0" w:color="auto"/>
      </w:divBdr>
      <w:divsChild>
        <w:div w:id="399133632">
          <w:marLeft w:val="0"/>
          <w:marRight w:val="0"/>
          <w:marTop w:val="0"/>
          <w:marBottom w:val="0"/>
          <w:divBdr>
            <w:top w:val="none" w:sz="0" w:space="0" w:color="auto"/>
            <w:left w:val="none" w:sz="0" w:space="0" w:color="auto"/>
            <w:bottom w:val="none" w:sz="0" w:space="0" w:color="auto"/>
            <w:right w:val="none" w:sz="0" w:space="0" w:color="auto"/>
          </w:divBdr>
          <w:divsChild>
            <w:div w:id="844588086">
              <w:marLeft w:val="0"/>
              <w:marRight w:val="0"/>
              <w:marTop w:val="0"/>
              <w:marBottom w:val="0"/>
              <w:divBdr>
                <w:top w:val="none" w:sz="0" w:space="0" w:color="auto"/>
                <w:left w:val="none" w:sz="0" w:space="0" w:color="auto"/>
                <w:bottom w:val="none" w:sz="0" w:space="0" w:color="auto"/>
                <w:right w:val="none" w:sz="0" w:space="0" w:color="auto"/>
              </w:divBdr>
              <w:divsChild>
                <w:div w:id="1866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17532">
      <w:bodyDiv w:val="1"/>
      <w:marLeft w:val="0"/>
      <w:marRight w:val="0"/>
      <w:marTop w:val="0"/>
      <w:marBottom w:val="0"/>
      <w:divBdr>
        <w:top w:val="none" w:sz="0" w:space="0" w:color="auto"/>
        <w:left w:val="none" w:sz="0" w:space="0" w:color="auto"/>
        <w:bottom w:val="none" w:sz="0" w:space="0" w:color="auto"/>
        <w:right w:val="none" w:sz="0" w:space="0" w:color="auto"/>
      </w:divBdr>
    </w:div>
    <w:div w:id="2090080626">
      <w:bodyDiv w:val="1"/>
      <w:marLeft w:val="0"/>
      <w:marRight w:val="0"/>
      <w:marTop w:val="0"/>
      <w:marBottom w:val="0"/>
      <w:divBdr>
        <w:top w:val="none" w:sz="0" w:space="0" w:color="auto"/>
        <w:left w:val="none" w:sz="0" w:space="0" w:color="auto"/>
        <w:bottom w:val="none" w:sz="0" w:space="0" w:color="auto"/>
        <w:right w:val="none" w:sz="0" w:space="0" w:color="auto"/>
      </w:divBdr>
      <w:divsChild>
        <w:div w:id="1564755933">
          <w:marLeft w:val="0"/>
          <w:marRight w:val="0"/>
          <w:marTop w:val="0"/>
          <w:marBottom w:val="0"/>
          <w:divBdr>
            <w:top w:val="none" w:sz="0" w:space="0" w:color="auto"/>
            <w:left w:val="none" w:sz="0" w:space="0" w:color="auto"/>
            <w:bottom w:val="none" w:sz="0" w:space="0" w:color="auto"/>
            <w:right w:val="none" w:sz="0" w:space="0" w:color="auto"/>
          </w:divBdr>
          <w:divsChild>
            <w:div w:id="539048169">
              <w:marLeft w:val="0"/>
              <w:marRight w:val="0"/>
              <w:marTop w:val="0"/>
              <w:marBottom w:val="0"/>
              <w:divBdr>
                <w:top w:val="none" w:sz="0" w:space="0" w:color="auto"/>
                <w:left w:val="none" w:sz="0" w:space="0" w:color="auto"/>
                <w:bottom w:val="none" w:sz="0" w:space="0" w:color="auto"/>
                <w:right w:val="none" w:sz="0" w:space="0" w:color="auto"/>
              </w:divBdr>
              <w:divsChild>
                <w:div w:id="148837949">
                  <w:marLeft w:val="0"/>
                  <w:marRight w:val="0"/>
                  <w:marTop w:val="0"/>
                  <w:marBottom w:val="0"/>
                  <w:divBdr>
                    <w:top w:val="none" w:sz="0" w:space="0" w:color="auto"/>
                    <w:left w:val="none" w:sz="0" w:space="0" w:color="auto"/>
                    <w:bottom w:val="none" w:sz="0" w:space="0" w:color="auto"/>
                    <w:right w:val="none" w:sz="0" w:space="0" w:color="auto"/>
                  </w:divBdr>
                  <w:divsChild>
                    <w:div w:id="3211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lassiquenews.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257</Words>
  <Characters>1465</Characters>
  <Application>Microsoft Word 12.0.0</Application>
  <DocSecurity>0</DocSecurity>
  <Lines>12</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Schaaf</dc:creator>
  <cp:keywords/>
  <cp:lastModifiedBy>Bruno Procopio</cp:lastModifiedBy>
  <cp:revision>3</cp:revision>
  <dcterms:created xsi:type="dcterms:W3CDTF">2016-02-22T15:10:00Z</dcterms:created>
  <dcterms:modified xsi:type="dcterms:W3CDTF">2016-03-06T18:49:00Z</dcterms:modified>
</cp:coreProperties>
</file>